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7C560D54"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77777777" w:rsidR="00B92B5D" w:rsidRPr="0096704C" w:rsidRDefault="00B92B5D" w:rsidP="00B92B5D">
      <w:pPr>
        <w:pStyle w:val="a3"/>
        <w:spacing w:line="400" w:lineRule="exact"/>
        <w:ind w:firstLine="420"/>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lastRenderedPageBreak/>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F776B1">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F776B1">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F776B1">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F776B1">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F776B1">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F776B1">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F776B1">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F776B1">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F776B1">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F776B1">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F776B1">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F776B1">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F776B1">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F776B1">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F776B1">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F776B1">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F776B1">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F776B1">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F776B1">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F776B1">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F776B1">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F776B1">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F776B1">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F776B1">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F776B1">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F776B1">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F776B1">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F776B1">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F776B1">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F776B1">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F776B1">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F776B1">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F776B1">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F776B1">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F776B1">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F776B1">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F776B1">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F776B1">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F776B1">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F776B1">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r w:rsidR="00562D48">
        <w:rPr>
          <w:rFonts w:hint="eastAsia"/>
          <w:sz w:val="24"/>
        </w:rPr>
        <w:t>能隙随磁</w:t>
      </w:r>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0A7E907E"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61DEBABE" w:rsidR="006B54A6" w:rsidRDefault="00C66A39" w:rsidP="006B54A6">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6B54A6">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w:t>
      </w:r>
      <w:r>
        <w:rPr>
          <w:rFonts w:hint="eastAsia"/>
          <w:sz w:val="24"/>
        </w:rPr>
        <w:t>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253F9D70"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Pr>
          <w:sz w:val="24"/>
        </w:rPr>
        <w:tab/>
      </w:r>
      <w:r>
        <w:rPr>
          <w:sz w:val="24"/>
        </w:rPr>
        <w:tab/>
        <w:t xml:space="preserve">  </w:t>
      </w:r>
      <w:r>
        <w:rPr>
          <w:sz w:val="24"/>
        </w:rPr>
        <w:tab/>
      </w:r>
      <w:r>
        <w:rPr>
          <w:sz w:val="24"/>
        </w:rPr>
        <w:tab/>
        <w:t xml:space="preserve">        (3.7</w:t>
      </w:r>
      <w:r w:rsidRPr="00E13117">
        <w:rPr>
          <w:sz w:val="24"/>
        </w:rPr>
        <w:t>)</w:t>
      </w:r>
    </w:p>
    <w:p w14:paraId="13F68890" w14:textId="3B8B4A3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213220">
        <w:rPr>
          <w:sz w:val="24"/>
        </w:rPr>
        <w:t>.7</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1E163E5E" w14:textId="7D5AA4B2" w:rsidR="00C3083A" w:rsidRDefault="0016092C" w:rsidP="00C6208A">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w:t>
      </w:r>
      <w:r w:rsidR="005C209A">
        <w:rPr>
          <w:rFonts w:hint="eastAsia"/>
          <w:sz w:val="24"/>
        </w:rPr>
        <w:t>各向异性磁阻</w:t>
      </w:r>
      <w:r w:rsidR="005C209A">
        <w:rPr>
          <w:rFonts w:hint="eastAsia"/>
          <w:sz w:val="24"/>
        </w:rPr>
        <w:t>的</w:t>
      </w:r>
      <w:r w:rsidR="00367F36">
        <w:rPr>
          <w:rFonts w:hint="eastAsia"/>
          <w:sz w:val="24"/>
        </w:rPr>
        <w:t>信号几乎没有衰减</w:t>
      </w:r>
      <w:r w:rsidR="005C209A">
        <w:rPr>
          <w:rFonts w:hint="eastAsia"/>
          <w:sz w:val="24"/>
        </w:rPr>
        <w:t>，而随着温度</w:t>
      </w:r>
      <w:r w:rsidR="00367F36">
        <w:rPr>
          <w:rFonts w:hint="eastAsia"/>
          <w:sz w:val="24"/>
        </w:rPr>
        <w:t>继续上升，</w:t>
      </w:r>
      <w:r w:rsidR="00367F36">
        <w:rPr>
          <w:rFonts w:hint="eastAsia"/>
          <w:sz w:val="24"/>
        </w:rPr>
        <w:t>各向异性磁阻的信号</w:t>
      </w:r>
      <w:r w:rsidR="00367F36">
        <w:rPr>
          <w:rFonts w:hint="eastAsia"/>
          <w:sz w:val="24"/>
        </w:rPr>
        <w:t>迅速</w:t>
      </w:r>
      <w:r w:rsidR="00367F36">
        <w:rPr>
          <w:rFonts w:hint="eastAsia"/>
          <w:sz w:val="24"/>
        </w:rPr>
        <w:t>衰减</w:t>
      </w:r>
      <w:r w:rsidR="00367F36">
        <w:rPr>
          <w:rFonts w:hint="eastAsia"/>
          <w:sz w:val="24"/>
        </w:rPr>
        <w:t>。我们用式</w:t>
      </w:r>
      <w:r w:rsidR="00367F36">
        <w:rPr>
          <w:rFonts w:hint="eastAsia"/>
          <w:sz w:val="24"/>
        </w:rPr>
        <w:t>3</w:t>
      </w:r>
      <w:r w:rsidR="00367F36">
        <w:rPr>
          <w:sz w:val="24"/>
        </w:rPr>
        <w:t>.7</w:t>
      </w:r>
      <w:r w:rsidR="00367F36">
        <w:rPr>
          <w:rFonts w:hint="eastAsia"/>
          <w:sz w:val="24"/>
        </w:rPr>
        <w:t>对各个温度下的各向异性磁阻曲线进行拟合，得到了不同温度下的各向异性磁阻的振幅。</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sz w:val="24"/>
        </w:rPr>
        <w:t>)</w:t>
      </w:r>
      <w:r w:rsidR="00367F36">
        <w:rPr>
          <w:rFonts w:hint="eastAsia"/>
          <w:sz w:val="24"/>
        </w:rPr>
        <w:t>展示了</w:t>
      </w:r>
      <w:r w:rsidR="000D4AD5">
        <w:rPr>
          <w:sz w:val="24"/>
        </w:rPr>
        <w:t>1.9-</w:t>
      </w:r>
      <w:r w:rsidR="000D4AD5">
        <w:rPr>
          <w:rFonts w:hint="eastAsia"/>
          <w:sz w:val="24"/>
        </w:rPr>
        <w:t>3</w:t>
      </w:r>
      <w:r w:rsidR="000D4AD5">
        <w:rPr>
          <w:sz w:val="24"/>
        </w:rPr>
        <w:t>0 K</w:t>
      </w:r>
      <w:r w:rsidR="000D4AD5">
        <w:rPr>
          <w:rFonts w:hint="eastAsia"/>
          <w:sz w:val="24"/>
        </w:rPr>
        <w:t>温度区间内</w:t>
      </w:r>
      <w:r w:rsidR="000D4AD5">
        <w:rPr>
          <w:rFonts w:hint="eastAsia"/>
          <w:sz w:val="24"/>
        </w:rPr>
        <w:t>各向异性磁阻对其各自的振幅进行归一化</w:t>
      </w:r>
      <w:r w:rsidR="00546EFD">
        <w:rPr>
          <w:rFonts w:hint="eastAsia"/>
          <w:sz w:val="24"/>
        </w:rPr>
        <w:t>的结果，可以看到不同温度下的各向异性磁阻可以很好地归一化到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w:t>
      </w:r>
      <w:r w:rsidR="00546EFD">
        <w:rPr>
          <w:rFonts w:hint="eastAsia"/>
          <w:sz w:val="24"/>
        </w:rPr>
        <w:t>图</w:t>
      </w:r>
      <w:r w:rsidR="00546EFD">
        <w:rPr>
          <w:rFonts w:hint="eastAsia"/>
          <w:sz w:val="24"/>
        </w:rPr>
        <w:t>3</w:t>
      </w:r>
      <w:r w:rsidR="00546EFD">
        <w:rPr>
          <w:sz w:val="24"/>
        </w:rPr>
        <w:t>.11</w:t>
      </w:r>
      <w:r w:rsidR="00546EFD">
        <w:rPr>
          <w:rFonts w:hint="eastAsia"/>
          <w:sz w:val="24"/>
        </w:rPr>
        <w:t>(</w:t>
      </w:r>
      <w:r w:rsidR="00546EFD">
        <w:rPr>
          <w:sz w:val="24"/>
        </w:rPr>
        <w:t>c</w:t>
      </w:r>
      <w:r w:rsidR="00546EFD">
        <w:rPr>
          <w:sz w:val="24"/>
        </w:rPr>
        <w:t>)</w:t>
      </w:r>
      <w:r w:rsidR="00546EFD">
        <w:rPr>
          <w:rFonts w:hint="eastAsia"/>
          <w:sz w:val="24"/>
        </w:rPr>
        <w:t>展示了</w:t>
      </w:r>
      <w:r w:rsidR="00546EFD">
        <w:rPr>
          <w:rFonts w:hint="eastAsia"/>
          <w:sz w:val="24"/>
        </w:rPr>
        <w:t>各向异性磁阻的振幅</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w:t>
      </w:r>
      <w:r w:rsidR="0054656F">
        <w:rPr>
          <w:rFonts w:hint="eastAsia"/>
          <w:sz w:val="24"/>
        </w:rPr>
        <w:t>各向异性磁阻的振幅随温度的</w:t>
      </w:r>
      <w:r w:rsidR="0054656F">
        <w:rPr>
          <w:rFonts w:hint="eastAsia"/>
          <w:sz w:val="24"/>
        </w:rPr>
        <w:t>升高</w:t>
      </w:r>
      <w:r w:rsidR="009B3839">
        <w:rPr>
          <w:rFonts w:hint="eastAsia"/>
          <w:sz w:val="24"/>
        </w:rPr>
        <w:t>几乎不变。当进一步升高温度，</w:t>
      </w:r>
      <w:r w:rsidR="009B3839">
        <w:rPr>
          <w:rFonts w:hint="eastAsia"/>
          <w:sz w:val="24"/>
        </w:rPr>
        <w:t>各向异性磁阻的振幅</w:t>
      </w:r>
      <w:r w:rsidR="009B3839">
        <w:rPr>
          <w:rFonts w:hint="eastAsia"/>
          <w:sz w:val="24"/>
        </w:rPr>
        <w:t>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D327EF">
        <w:rPr>
          <w:rFonts w:hint="eastAsia"/>
          <w:sz w:val="24"/>
        </w:rPr>
        <w:t>，</w:t>
      </w:r>
      <w:r w:rsidR="00D327EF">
        <w:rPr>
          <w:rFonts w:hint="eastAsia"/>
          <w:sz w:val="24"/>
        </w:rPr>
        <w:t>各向异性磁阻的振幅会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r w:rsidR="00D327EF" w:rsidRPr="00D327EF">
        <w:rPr>
          <w:rFonts w:hint="eastAsia"/>
          <w:sz w:val="24"/>
        </w:rPr>
        <w:t>这和</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纳米线的电阻随温度的变化趋势高度相似，如图</w:t>
      </w:r>
      <w:r w:rsidR="00D327EF" w:rsidRPr="00D327EF">
        <w:rPr>
          <w:rFonts w:hint="eastAsia"/>
          <w:sz w:val="24"/>
        </w:rPr>
        <w:t>3.11(d)</w:t>
      </w:r>
      <w:r w:rsidR="00D327EF" w:rsidRPr="00D327EF">
        <w:rPr>
          <w:rFonts w:hint="eastAsia"/>
          <w:sz w:val="24"/>
        </w:rPr>
        <w:t>所示，在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247293">
        <w:rPr>
          <w:rFonts w:hint="eastAsia"/>
          <w:sz w:val="24"/>
        </w:rPr>
        <w:t>~</w:t>
      </w:r>
      <w:r w:rsidR="00247293">
        <w:rPr>
          <w:sz w:val="24"/>
        </w:rPr>
        <w:t>18</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247293">
        <w:rPr>
          <w:rFonts w:hint="eastAsia"/>
          <w:sz w:val="24"/>
        </w:rPr>
        <w:t>~</w:t>
      </w:r>
      <w:r w:rsidR="00247293">
        <w:rPr>
          <w:sz w:val="24"/>
        </w:rPr>
        <w:t>18</w:t>
      </w:r>
      <w:r w:rsidR="003E1D0B">
        <w:rPr>
          <w:rFonts w:hint="eastAsia"/>
          <w:sz w:val="24"/>
        </w:rPr>
        <w:t xml:space="preserve"> </w:t>
      </w:r>
      <w:r w:rsidR="00247293">
        <w:rPr>
          <w:rFonts w:hint="eastAsia"/>
          <w:sz w:val="24"/>
        </w:rPr>
        <w:t>到</w:t>
      </w:r>
      <w:r w:rsidR="003E1D0B">
        <w:rPr>
          <w:rFonts w:hint="eastAsia"/>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w:t>
      </w:r>
      <w:r w:rsidR="003E1D0B">
        <w:rPr>
          <w:rFonts w:hint="eastAsia"/>
          <w:sz w:val="24"/>
        </w:rPr>
        <w:lastRenderedPageBreak/>
        <w:t>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92AFD">
        <w:rPr>
          <w:rFonts w:hint="eastAsia"/>
          <w:sz w:val="24"/>
        </w:rPr>
        <w:t>各向异性磁阻的振幅</w:t>
      </w:r>
      <w:r w:rsidR="00223649">
        <w:rPr>
          <w:rFonts w:hint="eastAsia"/>
          <w:sz w:val="24"/>
        </w:rPr>
        <w:t>随温度演化特性</w:t>
      </w:r>
      <w:r w:rsidR="00892AFD">
        <w:rPr>
          <w:rFonts w:hint="eastAsia"/>
          <w:sz w:val="24"/>
        </w:rPr>
        <w:t>和表面态的贡献随温度演化特性高度相似</w:t>
      </w:r>
      <w:r w:rsidR="00223649">
        <w:rPr>
          <w:rFonts w:hint="eastAsia"/>
          <w:sz w:val="24"/>
        </w:rPr>
        <w:t>，</w:t>
      </w:r>
      <w:r w:rsidR="00892AFD">
        <w:rPr>
          <w:rFonts w:hint="eastAsia"/>
          <w:sz w:val="24"/>
        </w:rPr>
        <w:t>体现了</w:t>
      </w:r>
      <w:r w:rsidR="00892AFD">
        <w:rPr>
          <w:rFonts w:hint="eastAsia"/>
          <w:sz w:val="24"/>
        </w:rPr>
        <w:t>各向异性</w:t>
      </w:r>
      <w:r w:rsidR="00892AFD">
        <w:rPr>
          <w:rFonts w:hint="eastAsia"/>
          <w:sz w:val="24"/>
        </w:rPr>
        <w:t>来源于表面态。</w:t>
      </w:r>
    </w:p>
    <w:p w14:paraId="196D3C60" w14:textId="01194BE9" w:rsidR="001D7FF4" w:rsidRDefault="001D7FF4" w:rsidP="00C6208A">
      <w:pPr>
        <w:spacing w:line="400" w:lineRule="exact"/>
        <w:ind w:firstLineChars="200" w:firstLine="480"/>
        <w:rPr>
          <w:sz w:val="24"/>
        </w:rPr>
      </w:pPr>
      <w:r>
        <w:rPr>
          <w:rFonts w:hint="eastAsia"/>
          <w:sz w:val="24"/>
        </w:rPr>
        <w:t>除了</w:t>
      </w:r>
      <w:r>
        <w:rPr>
          <w:rFonts w:hint="eastAsia"/>
          <w:sz w:val="24"/>
        </w:rPr>
        <w:t>随温度的演化特性</w:t>
      </w:r>
      <w:r>
        <w:rPr>
          <w:rFonts w:hint="eastAsia"/>
          <w:sz w:val="24"/>
        </w:rPr>
        <w:t>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w:t>
      </w:r>
      <w:r>
        <w:rPr>
          <w:rFonts w:hint="eastAsia"/>
          <w:sz w:val="24"/>
        </w:rPr>
        <w:t>各向异性磁阻</w:t>
      </w:r>
      <w:r>
        <w:rPr>
          <w:rFonts w:hint="eastAsia"/>
          <w:sz w:val="24"/>
        </w:rPr>
        <w:t>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C85E7C">
        <w:rPr>
          <w:rFonts w:hint="eastAsia"/>
          <w:sz w:val="24"/>
        </w:rPr>
        <w:t>0</w:t>
      </w:r>
      <w:r w:rsidR="00C85E7C">
        <w:rPr>
          <w:sz w:val="24"/>
        </w:rPr>
        <w:t>.5-8 T</w:t>
      </w:r>
      <w:r w:rsidR="00C85E7C">
        <w:rPr>
          <w:rFonts w:hint="eastAsia"/>
          <w:sz w:val="24"/>
        </w:rPr>
        <w:t>区间内不同磁阻强度下的各向异性磁阻，可以看到，当磁场强度由</w:t>
      </w:r>
      <w:r w:rsidR="00C85E7C">
        <w:rPr>
          <w:sz w:val="24"/>
        </w:rPr>
        <w:t>8 T</w:t>
      </w:r>
      <w:r w:rsidR="00C85E7C">
        <w:rPr>
          <w:rFonts w:hint="eastAsia"/>
          <w:sz w:val="24"/>
        </w:rPr>
        <w:t>减小时，</w:t>
      </w:r>
      <w:r w:rsidR="00C85E7C">
        <w:rPr>
          <w:rFonts w:hint="eastAsia"/>
          <w:sz w:val="24"/>
        </w:rPr>
        <w:t>各向异性磁阻</w:t>
      </w:r>
      <w:r w:rsidR="00C85E7C">
        <w:rPr>
          <w:rFonts w:hint="eastAsia"/>
          <w:sz w:val="24"/>
        </w:rPr>
        <w:t>的幅度逐渐减小、噪声逐渐增大。</w:t>
      </w:r>
      <w:r w:rsidR="00C85E7C">
        <w:rPr>
          <w:rFonts w:hint="eastAsia"/>
          <w:sz w:val="24"/>
        </w:rPr>
        <w:t>我们用式</w:t>
      </w:r>
      <w:r w:rsidR="00C85E7C">
        <w:rPr>
          <w:rFonts w:hint="eastAsia"/>
          <w:sz w:val="24"/>
        </w:rPr>
        <w:t>3</w:t>
      </w:r>
      <w:r w:rsidR="00C85E7C">
        <w:rPr>
          <w:sz w:val="24"/>
        </w:rPr>
        <w:t>.7</w:t>
      </w:r>
      <w:r w:rsidR="00C85E7C">
        <w:rPr>
          <w:rFonts w:hint="eastAsia"/>
          <w:sz w:val="24"/>
        </w:rPr>
        <w:t>对各个温度下的各向异性磁阻曲线进行拟合，得到了不同温度下的各向异性磁阻的振幅</w:t>
      </w:r>
      <w:r w:rsidR="00163401">
        <w:rPr>
          <w:rFonts w:hint="eastAsia"/>
          <w:sz w:val="24"/>
        </w:rPr>
        <w:t xml:space="preserve"> </w:t>
      </w:r>
      <w:r w:rsidR="00163401">
        <w:rPr>
          <w:sz w:val="24"/>
        </w:rPr>
        <w:t xml:space="preserve"> </w:t>
      </w:r>
    </w:p>
    <w:p w14:paraId="4281D088" w14:textId="04561BCD" w:rsidR="008D6F38" w:rsidRDefault="008D6F38" w:rsidP="00C6208A">
      <w:pPr>
        <w:spacing w:line="400" w:lineRule="exact"/>
        <w:ind w:firstLineChars="200" w:firstLine="480"/>
        <w:rPr>
          <w:rFonts w:hint="eastAsia"/>
          <w:sz w:val="24"/>
        </w:rPr>
      </w:pPr>
      <w:r>
        <w:rPr>
          <w:sz w:val="24"/>
        </w:rPr>
        <w:t>test</w:t>
      </w:r>
      <w:bookmarkStart w:id="38" w:name="_GoBack"/>
      <w:bookmarkEnd w:id="38"/>
    </w:p>
    <w:p w14:paraId="70BAA997" w14:textId="72D863A6" w:rsidR="00C3083A" w:rsidRPr="00484D09" w:rsidRDefault="008D190E" w:rsidP="00C3083A">
      <w:pPr>
        <w:spacing w:line="400" w:lineRule="exact"/>
        <w:rPr>
          <w:rFonts w:hint="eastAsia"/>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2564E152">
                <wp:simplePos x="0" y="0"/>
                <wp:positionH relativeFrom="margin">
                  <wp:posOffset>5080</wp:posOffset>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4pt;margin-top:0;width:447.65pt;height:370.7pt;z-index:25168076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" stroked="f">
                <v:textbo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v:textbox>
                <w10:wrap type="square" anchorx="margin" anchory="margin"/>
              </v:shape>
            </w:pict>
          </mc:Fallback>
        </mc:AlternateContent>
      </w:r>
    </w:p>
    <w:p w14:paraId="4A981BC8" w14:textId="570196E9" w:rsidR="002B215C" w:rsidRPr="006E78C3" w:rsidRDefault="002B215C" w:rsidP="002B215C">
      <w:pPr>
        <w:pStyle w:val="2"/>
        <w:spacing w:before="480" w:after="120" w:line="400" w:lineRule="exact"/>
        <w:rPr>
          <w:rFonts w:ascii="黑体" w:eastAsia="黑体" w:hAnsi="黑体"/>
          <w:b w:val="0"/>
          <w:sz w:val="28"/>
          <w:szCs w:val="28"/>
        </w:rPr>
      </w:pPr>
      <w:bookmarkStart w:id="39"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54A037FA" w14:textId="692262BA" w:rsidR="009628E2" w:rsidRPr="002B215C" w:rsidRDefault="00E414F9" w:rsidP="009628E2">
      <w:pPr>
        <w:spacing w:line="400" w:lineRule="exact"/>
        <w:rPr>
          <w:sz w:val="24"/>
        </w:rPr>
      </w:pPr>
      <w:r>
        <w:rPr>
          <w:rFonts w:hint="eastAsia"/>
          <w:sz w:val="24"/>
        </w:rPr>
        <w:t>磁阻与各因素的变化表</w:t>
      </w:r>
    </w:p>
    <w:p w14:paraId="252FFCC4" w14:textId="34B1FBD0"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54256B3"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28"/>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36845" w14:textId="77777777" w:rsidR="003A1A7A" w:rsidRDefault="003A1A7A" w:rsidP="00DF10DF">
      <w:r>
        <w:separator/>
      </w:r>
    </w:p>
  </w:endnote>
  <w:endnote w:type="continuationSeparator" w:id="0">
    <w:p w14:paraId="124B4FA3" w14:textId="77777777" w:rsidR="003A1A7A" w:rsidRDefault="003A1A7A"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F776B1" w:rsidRDefault="00F776B1">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F776B1" w:rsidRDefault="00F776B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F776B1" w:rsidRDefault="00F776B1">
    <w:pPr>
      <w:pStyle w:val="a9"/>
      <w:jc w:val="center"/>
    </w:pPr>
  </w:p>
  <w:p w14:paraId="4BADE46A" w14:textId="77777777" w:rsidR="00F776B1" w:rsidRDefault="00F776B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F776B1" w:rsidRDefault="00F776B1">
    <w:pPr>
      <w:pStyle w:val="a9"/>
      <w:jc w:val="center"/>
    </w:pPr>
  </w:p>
  <w:p w14:paraId="357A529D" w14:textId="77777777" w:rsidR="00F776B1" w:rsidRDefault="00F776B1">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1886F7E3" w:rsidR="00F776B1" w:rsidRDefault="00F776B1">
    <w:pPr>
      <w:pStyle w:val="a9"/>
      <w:jc w:val="center"/>
    </w:pPr>
    <w:r>
      <w:fldChar w:fldCharType="begin"/>
    </w:r>
    <w:r>
      <w:instrText>PAGE   \* MERGEFORMAT</w:instrText>
    </w:r>
    <w:r>
      <w:fldChar w:fldCharType="separate"/>
    </w:r>
    <w:r w:rsidR="008D6F38" w:rsidRPr="008D6F38">
      <w:rPr>
        <w:noProof/>
        <w:lang w:val="zh-CN"/>
      </w:rPr>
      <w:t>22</w:t>
    </w:r>
    <w:r>
      <w:fldChar w:fldCharType="end"/>
    </w:r>
  </w:p>
  <w:p w14:paraId="02C8468B" w14:textId="77777777" w:rsidR="00F776B1" w:rsidRDefault="00F776B1">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363D7944" w:rsidR="00F776B1" w:rsidRDefault="00F776B1">
    <w:pPr>
      <w:pStyle w:val="a9"/>
      <w:jc w:val="center"/>
    </w:pPr>
    <w:r>
      <w:fldChar w:fldCharType="begin"/>
    </w:r>
    <w:r>
      <w:instrText>PAGE   \* MERGEFORMAT</w:instrText>
    </w:r>
    <w:r>
      <w:fldChar w:fldCharType="separate"/>
    </w:r>
    <w:r w:rsidR="00C6208A" w:rsidRPr="00C6208A">
      <w:rPr>
        <w:noProof/>
        <w:lang w:val="zh-CN"/>
      </w:rPr>
      <w:t>V</w:t>
    </w:r>
    <w:r>
      <w:fldChar w:fldCharType="end"/>
    </w:r>
  </w:p>
  <w:p w14:paraId="7E6CF672" w14:textId="77777777" w:rsidR="00F776B1" w:rsidRDefault="00F776B1">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1508F43D" w:rsidR="00F776B1" w:rsidRDefault="00F776B1">
    <w:pPr>
      <w:pStyle w:val="a9"/>
      <w:jc w:val="center"/>
    </w:pPr>
    <w:r>
      <w:fldChar w:fldCharType="begin"/>
    </w:r>
    <w:r>
      <w:instrText>PAGE   \* MERGEFORMAT</w:instrText>
    </w:r>
    <w:r>
      <w:fldChar w:fldCharType="separate"/>
    </w:r>
    <w:r w:rsidR="008D6F38" w:rsidRPr="008D6F38">
      <w:rPr>
        <w:noProof/>
        <w:lang w:val="zh-CN"/>
      </w:rPr>
      <w:t>23</w:t>
    </w:r>
    <w:r>
      <w:fldChar w:fldCharType="end"/>
    </w:r>
  </w:p>
  <w:p w14:paraId="5867B949" w14:textId="77777777" w:rsidR="00F776B1" w:rsidRDefault="00F776B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E4349" w14:textId="77777777" w:rsidR="003A1A7A" w:rsidRDefault="003A1A7A" w:rsidP="00DF10DF">
      <w:r>
        <w:separator/>
      </w:r>
    </w:p>
  </w:footnote>
  <w:footnote w:type="continuationSeparator" w:id="0">
    <w:p w14:paraId="51214652" w14:textId="77777777" w:rsidR="003A1A7A" w:rsidRDefault="003A1A7A"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F776B1" w:rsidRPr="009E6929" w:rsidRDefault="00F776B1"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F776B1" w:rsidRPr="00CD4E4C" w:rsidRDefault="00F776B1"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1AD72285" w:rsidR="00F776B1" w:rsidRPr="0066430A" w:rsidRDefault="00F776B1"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8D6F38">
      <w:rPr>
        <w:rFonts w:ascii="宋体" w:hAnsi="宋体"/>
        <w:noProof/>
        <w:sz w:val="21"/>
        <w:szCs w:val="21"/>
      </w:rPr>
      <w:t>北京大学学位论文原创性声明和使用授权说明</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1351D"/>
    <w:rsid w:val="00015DB2"/>
    <w:rsid w:val="00015DDE"/>
    <w:rsid w:val="00017958"/>
    <w:rsid w:val="00017ECE"/>
    <w:rsid w:val="000221E9"/>
    <w:rsid w:val="00027125"/>
    <w:rsid w:val="000305E1"/>
    <w:rsid w:val="0003151A"/>
    <w:rsid w:val="00032BCA"/>
    <w:rsid w:val="00033C48"/>
    <w:rsid w:val="000401CF"/>
    <w:rsid w:val="000414B2"/>
    <w:rsid w:val="00041977"/>
    <w:rsid w:val="00041E7F"/>
    <w:rsid w:val="0005031C"/>
    <w:rsid w:val="000531D0"/>
    <w:rsid w:val="00057866"/>
    <w:rsid w:val="00062735"/>
    <w:rsid w:val="000657D9"/>
    <w:rsid w:val="00070F3C"/>
    <w:rsid w:val="00071488"/>
    <w:rsid w:val="0007667C"/>
    <w:rsid w:val="00076716"/>
    <w:rsid w:val="000834A3"/>
    <w:rsid w:val="000855E0"/>
    <w:rsid w:val="00090617"/>
    <w:rsid w:val="000911B7"/>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D0EB9"/>
    <w:rsid w:val="000D153F"/>
    <w:rsid w:val="000D322A"/>
    <w:rsid w:val="000D3B39"/>
    <w:rsid w:val="000D405B"/>
    <w:rsid w:val="000D42A5"/>
    <w:rsid w:val="000D4AD5"/>
    <w:rsid w:val="000D504C"/>
    <w:rsid w:val="000D5586"/>
    <w:rsid w:val="000D585F"/>
    <w:rsid w:val="000D7F1E"/>
    <w:rsid w:val="000E42FA"/>
    <w:rsid w:val="000E4F11"/>
    <w:rsid w:val="000E6CBA"/>
    <w:rsid w:val="000F1BEF"/>
    <w:rsid w:val="000F1DFC"/>
    <w:rsid w:val="000F20CC"/>
    <w:rsid w:val="000F4A6D"/>
    <w:rsid w:val="001006B1"/>
    <w:rsid w:val="00104D29"/>
    <w:rsid w:val="00105DD7"/>
    <w:rsid w:val="00111F98"/>
    <w:rsid w:val="0011682C"/>
    <w:rsid w:val="0011739E"/>
    <w:rsid w:val="00117EF5"/>
    <w:rsid w:val="00123566"/>
    <w:rsid w:val="0012643A"/>
    <w:rsid w:val="00130615"/>
    <w:rsid w:val="0013194C"/>
    <w:rsid w:val="00133D8D"/>
    <w:rsid w:val="00134E55"/>
    <w:rsid w:val="001361B4"/>
    <w:rsid w:val="0014751F"/>
    <w:rsid w:val="001511F4"/>
    <w:rsid w:val="00151FBD"/>
    <w:rsid w:val="00153926"/>
    <w:rsid w:val="00154316"/>
    <w:rsid w:val="00154633"/>
    <w:rsid w:val="00157418"/>
    <w:rsid w:val="00157BAD"/>
    <w:rsid w:val="00157C13"/>
    <w:rsid w:val="0016092C"/>
    <w:rsid w:val="001611D5"/>
    <w:rsid w:val="00163401"/>
    <w:rsid w:val="00165271"/>
    <w:rsid w:val="00171BBF"/>
    <w:rsid w:val="0017775A"/>
    <w:rsid w:val="0018078D"/>
    <w:rsid w:val="00181598"/>
    <w:rsid w:val="00183386"/>
    <w:rsid w:val="00183AC8"/>
    <w:rsid w:val="001856EC"/>
    <w:rsid w:val="001926DB"/>
    <w:rsid w:val="00196EB1"/>
    <w:rsid w:val="00197A77"/>
    <w:rsid w:val="001A0C26"/>
    <w:rsid w:val="001A1A6E"/>
    <w:rsid w:val="001A4EB0"/>
    <w:rsid w:val="001A64D6"/>
    <w:rsid w:val="001A733A"/>
    <w:rsid w:val="001B0E68"/>
    <w:rsid w:val="001B3FAF"/>
    <w:rsid w:val="001C1EE3"/>
    <w:rsid w:val="001C2B16"/>
    <w:rsid w:val="001C2E9B"/>
    <w:rsid w:val="001C31FE"/>
    <w:rsid w:val="001C4515"/>
    <w:rsid w:val="001C5CB1"/>
    <w:rsid w:val="001C6F42"/>
    <w:rsid w:val="001D0577"/>
    <w:rsid w:val="001D3305"/>
    <w:rsid w:val="001D4952"/>
    <w:rsid w:val="001D578E"/>
    <w:rsid w:val="001D7FF4"/>
    <w:rsid w:val="001E2A33"/>
    <w:rsid w:val="001E2B2A"/>
    <w:rsid w:val="001E2D30"/>
    <w:rsid w:val="001F14F7"/>
    <w:rsid w:val="001F6A19"/>
    <w:rsid w:val="00206AB7"/>
    <w:rsid w:val="00213220"/>
    <w:rsid w:val="00213DBA"/>
    <w:rsid w:val="00214194"/>
    <w:rsid w:val="002155EC"/>
    <w:rsid w:val="0021637B"/>
    <w:rsid w:val="002171E5"/>
    <w:rsid w:val="00220D5D"/>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A39"/>
    <w:rsid w:val="002562E6"/>
    <w:rsid w:val="00257934"/>
    <w:rsid w:val="0026195C"/>
    <w:rsid w:val="00266942"/>
    <w:rsid w:val="00266E48"/>
    <w:rsid w:val="0027248D"/>
    <w:rsid w:val="002746E1"/>
    <w:rsid w:val="00274D2E"/>
    <w:rsid w:val="00277B5F"/>
    <w:rsid w:val="00280BD9"/>
    <w:rsid w:val="002810FE"/>
    <w:rsid w:val="0028486E"/>
    <w:rsid w:val="00284D35"/>
    <w:rsid w:val="00292229"/>
    <w:rsid w:val="002957BC"/>
    <w:rsid w:val="00296BC2"/>
    <w:rsid w:val="002A3C57"/>
    <w:rsid w:val="002A4871"/>
    <w:rsid w:val="002A58D1"/>
    <w:rsid w:val="002A6774"/>
    <w:rsid w:val="002B00F3"/>
    <w:rsid w:val="002B0F88"/>
    <w:rsid w:val="002B1515"/>
    <w:rsid w:val="002B183E"/>
    <w:rsid w:val="002B215C"/>
    <w:rsid w:val="002B51B5"/>
    <w:rsid w:val="002B67BA"/>
    <w:rsid w:val="002C13C9"/>
    <w:rsid w:val="002C1BD3"/>
    <w:rsid w:val="002C38A3"/>
    <w:rsid w:val="002C3C0C"/>
    <w:rsid w:val="002C68C1"/>
    <w:rsid w:val="002D2284"/>
    <w:rsid w:val="002D2A4C"/>
    <w:rsid w:val="002D3FF2"/>
    <w:rsid w:val="002E2346"/>
    <w:rsid w:val="002E290D"/>
    <w:rsid w:val="002E2985"/>
    <w:rsid w:val="002E3C76"/>
    <w:rsid w:val="002E5760"/>
    <w:rsid w:val="002E5A21"/>
    <w:rsid w:val="002E776A"/>
    <w:rsid w:val="002F017E"/>
    <w:rsid w:val="002F5978"/>
    <w:rsid w:val="003010F1"/>
    <w:rsid w:val="003024DE"/>
    <w:rsid w:val="00305F56"/>
    <w:rsid w:val="0030764D"/>
    <w:rsid w:val="00313E4C"/>
    <w:rsid w:val="003215F3"/>
    <w:rsid w:val="003226C5"/>
    <w:rsid w:val="00323438"/>
    <w:rsid w:val="00323B07"/>
    <w:rsid w:val="00336745"/>
    <w:rsid w:val="00342D7D"/>
    <w:rsid w:val="00346DB4"/>
    <w:rsid w:val="00350A0A"/>
    <w:rsid w:val="00351C19"/>
    <w:rsid w:val="00353F03"/>
    <w:rsid w:val="0035434F"/>
    <w:rsid w:val="003545F7"/>
    <w:rsid w:val="0035503F"/>
    <w:rsid w:val="003554F4"/>
    <w:rsid w:val="00357099"/>
    <w:rsid w:val="0036516A"/>
    <w:rsid w:val="00366CD9"/>
    <w:rsid w:val="0036714F"/>
    <w:rsid w:val="00367448"/>
    <w:rsid w:val="00367CC2"/>
    <w:rsid w:val="00367F36"/>
    <w:rsid w:val="00370C92"/>
    <w:rsid w:val="00372063"/>
    <w:rsid w:val="00372445"/>
    <w:rsid w:val="00373F73"/>
    <w:rsid w:val="00375CA8"/>
    <w:rsid w:val="003764F6"/>
    <w:rsid w:val="00382879"/>
    <w:rsid w:val="0038460D"/>
    <w:rsid w:val="00385286"/>
    <w:rsid w:val="003854FA"/>
    <w:rsid w:val="00385E1E"/>
    <w:rsid w:val="0038656D"/>
    <w:rsid w:val="00390221"/>
    <w:rsid w:val="00391E07"/>
    <w:rsid w:val="00392207"/>
    <w:rsid w:val="00392C4C"/>
    <w:rsid w:val="00394E8A"/>
    <w:rsid w:val="003A1A7A"/>
    <w:rsid w:val="003A3F1C"/>
    <w:rsid w:val="003A415E"/>
    <w:rsid w:val="003A7DCA"/>
    <w:rsid w:val="003B21A6"/>
    <w:rsid w:val="003B3A2D"/>
    <w:rsid w:val="003B3ED4"/>
    <w:rsid w:val="003B569A"/>
    <w:rsid w:val="003B6FD8"/>
    <w:rsid w:val="003C45DB"/>
    <w:rsid w:val="003D0A0D"/>
    <w:rsid w:val="003D1169"/>
    <w:rsid w:val="003D7B21"/>
    <w:rsid w:val="003D7F09"/>
    <w:rsid w:val="003E1D0B"/>
    <w:rsid w:val="003E4992"/>
    <w:rsid w:val="003E592E"/>
    <w:rsid w:val="003F1F30"/>
    <w:rsid w:val="003F2039"/>
    <w:rsid w:val="003F5A49"/>
    <w:rsid w:val="00404D72"/>
    <w:rsid w:val="00405896"/>
    <w:rsid w:val="00405ACD"/>
    <w:rsid w:val="00405CEF"/>
    <w:rsid w:val="00406345"/>
    <w:rsid w:val="00410BB2"/>
    <w:rsid w:val="0041205C"/>
    <w:rsid w:val="004124FD"/>
    <w:rsid w:val="00415149"/>
    <w:rsid w:val="00417C0B"/>
    <w:rsid w:val="00421F6D"/>
    <w:rsid w:val="00425411"/>
    <w:rsid w:val="00427F1A"/>
    <w:rsid w:val="00435CBC"/>
    <w:rsid w:val="00440BE7"/>
    <w:rsid w:val="004428E2"/>
    <w:rsid w:val="00443811"/>
    <w:rsid w:val="00444FE2"/>
    <w:rsid w:val="00445BF6"/>
    <w:rsid w:val="004466E8"/>
    <w:rsid w:val="00451256"/>
    <w:rsid w:val="00461FCE"/>
    <w:rsid w:val="00467BF5"/>
    <w:rsid w:val="00470541"/>
    <w:rsid w:val="004817A2"/>
    <w:rsid w:val="00481941"/>
    <w:rsid w:val="00481E1F"/>
    <w:rsid w:val="004838BC"/>
    <w:rsid w:val="00484853"/>
    <w:rsid w:val="004849D5"/>
    <w:rsid w:val="00484D09"/>
    <w:rsid w:val="00491998"/>
    <w:rsid w:val="00492FE4"/>
    <w:rsid w:val="00497AC0"/>
    <w:rsid w:val="004A0E35"/>
    <w:rsid w:val="004A13F9"/>
    <w:rsid w:val="004A5C78"/>
    <w:rsid w:val="004A70BB"/>
    <w:rsid w:val="004B0AA9"/>
    <w:rsid w:val="004B0EE0"/>
    <w:rsid w:val="004B4E7A"/>
    <w:rsid w:val="004C26DB"/>
    <w:rsid w:val="004C3E72"/>
    <w:rsid w:val="004C6F85"/>
    <w:rsid w:val="004C7B60"/>
    <w:rsid w:val="004D09DC"/>
    <w:rsid w:val="004D404E"/>
    <w:rsid w:val="004D5C0F"/>
    <w:rsid w:val="004D6872"/>
    <w:rsid w:val="004E3DBB"/>
    <w:rsid w:val="004E57F9"/>
    <w:rsid w:val="004E59CB"/>
    <w:rsid w:val="004F011D"/>
    <w:rsid w:val="004F2B2B"/>
    <w:rsid w:val="0050027C"/>
    <w:rsid w:val="005059C0"/>
    <w:rsid w:val="00507548"/>
    <w:rsid w:val="00511A16"/>
    <w:rsid w:val="00513D79"/>
    <w:rsid w:val="0051636D"/>
    <w:rsid w:val="005165A3"/>
    <w:rsid w:val="0051750A"/>
    <w:rsid w:val="005264B2"/>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2570"/>
    <w:rsid w:val="00562D48"/>
    <w:rsid w:val="00563464"/>
    <w:rsid w:val="0056391C"/>
    <w:rsid w:val="005651E1"/>
    <w:rsid w:val="00566187"/>
    <w:rsid w:val="00570823"/>
    <w:rsid w:val="0057098A"/>
    <w:rsid w:val="0057566A"/>
    <w:rsid w:val="00580B6D"/>
    <w:rsid w:val="00584B7B"/>
    <w:rsid w:val="00584C02"/>
    <w:rsid w:val="00585B8C"/>
    <w:rsid w:val="0058693F"/>
    <w:rsid w:val="00591737"/>
    <w:rsid w:val="005920DE"/>
    <w:rsid w:val="00595714"/>
    <w:rsid w:val="00596920"/>
    <w:rsid w:val="005A2E93"/>
    <w:rsid w:val="005A3CB9"/>
    <w:rsid w:val="005A4749"/>
    <w:rsid w:val="005B0E88"/>
    <w:rsid w:val="005B14D6"/>
    <w:rsid w:val="005B2E6C"/>
    <w:rsid w:val="005B489E"/>
    <w:rsid w:val="005B5E1C"/>
    <w:rsid w:val="005C0B0B"/>
    <w:rsid w:val="005C209A"/>
    <w:rsid w:val="005C2339"/>
    <w:rsid w:val="005C4C8D"/>
    <w:rsid w:val="005C616F"/>
    <w:rsid w:val="005C7B83"/>
    <w:rsid w:val="005D0EB7"/>
    <w:rsid w:val="005D13C0"/>
    <w:rsid w:val="005D177C"/>
    <w:rsid w:val="005D3628"/>
    <w:rsid w:val="005D3FC9"/>
    <w:rsid w:val="005D4BB5"/>
    <w:rsid w:val="005D7500"/>
    <w:rsid w:val="005E0436"/>
    <w:rsid w:val="005E0C99"/>
    <w:rsid w:val="005E4BDF"/>
    <w:rsid w:val="005E661F"/>
    <w:rsid w:val="005E7F05"/>
    <w:rsid w:val="005F2C5D"/>
    <w:rsid w:val="005F3BF2"/>
    <w:rsid w:val="005F5D78"/>
    <w:rsid w:val="005F6D7A"/>
    <w:rsid w:val="006060A5"/>
    <w:rsid w:val="00606185"/>
    <w:rsid w:val="00612A6B"/>
    <w:rsid w:val="00613E21"/>
    <w:rsid w:val="006149E3"/>
    <w:rsid w:val="00615AC8"/>
    <w:rsid w:val="00615FFD"/>
    <w:rsid w:val="00621270"/>
    <w:rsid w:val="00626396"/>
    <w:rsid w:val="00627253"/>
    <w:rsid w:val="0063211C"/>
    <w:rsid w:val="00632979"/>
    <w:rsid w:val="006411EC"/>
    <w:rsid w:val="00656E79"/>
    <w:rsid w:val="00657630"/>
    <w:rsid w:val="0066352F"/>
    <w:rsid w:val="0066430A"/>
    <w:rsid w:val="00664E91"/>
    <w:rsid w:val="00672A08"/>
    <w:rsid w:val="00677539"/>
    <w:rsid w:val="00681407"/>
    <w:rsid w:val="006843F0"/>
    <w:rsid w:val="00687C0E"/>
    <w:rsid w:val="00687C26"/>
    <w:rsid w:val="006908B1"/>
    <w:rsid w:val="006953BA"/>
    <w:rsid w:val="006A24D7"/>
    <w:rsid w:val="006A5E61"/>
    <w:rsid w:val="006A613D"/>
    <w:rsid w:val="006B1144"/>
    <w:rsid w:val="006B2EF5"/>
    <w:rsid w:val="006B4385"/>
    <w:rsid w:val="006B54A6"/>
    <w:rsid w:val="006B5DA5"/>
    <w:rsid w:val="006C06A2"/>
    <w:rsid w:val="006C2240"/>
    <w:rsid w:val="006C240E"/>
    <w:rsid w:val="006C566E"/>
    <w:rsid w:val="006C588E"/>
    <w:rsid w:val="006D187F"/>
    <w:rsid w:val="006D5FBA"/>
    <w:rsid w:val="006E0307"/>
    <w:rsid w:val="006E3D35"/>
    <w:rsid w:val="006E5292"/>
    <w:rsid w:val="006E5528"/>
    <w:rsid w:val="006E5B88"/>
    <w:rsid w:val="006E62BA"/>
    <w:rsid w:val="006E78C3"/>
    <w:rsid w:val="006E79C6"/>
    <w:rsid w:val="006F30B7"/>
    <w:rsid w:val="006F3B5A"/>
    <w:rsid w:val="006F4DB2"/>
    <w:rsid w:val="006F684B"/>
    <w:rsid w:val="006F71A2"/>
    <w:rsid w:val="007043AE"/>
    <w:rsid w:val="00714434"/>
    <w:rsid w:val="00714BDF"/>
    <w:rsid w:val="00720C00"/>
    <w:rsid w:val="00720E10"/>
    <w:rsid w:val="00724160"/>
    <w:rsid w:val="00725EFB"/>
    <w:rsid w:val="00731EC5"/>
    <w:rsid w:val="00735EDB"/>
    <w:rsid w:val="00741DC0"/>
    <w:rsid w:val="007432D4"/>
    <w:rsid w:val="007440F2"/>
    <w:rsid w:val="0075022C"/>
    <w:rsid w:val="007524A4"/>
    <w:rsid w:val="0075461D"/>
    <w:rsid w:val="0075506A"/>
    <w:rsid w:val="00755433"/>
    <w:rsid w:val="00757360"/>
    <w:rsid w:val="00757801"/>
    <w:rsid w:val="00757D7F"/>
    <w:rsid w:val="00760D76"/>
    <w:rsid w:val="007629E1"/>
    <w:rsid w:val="00764AEA"/>
    <w:rsid w:val="0076699D"/>
    <w:rsid w:val="00770076"/>
    <w:rsid w:val="0077043E"/>
    <w:rsid w:val="00770E7F"/>
    <w:rsid w:val="00780B8C"/>
    <w:rsid w:val="007816BF"/>
    <w:rsid w:val="00781A77"/>
    <w:rsid w:val="00781C7C"/>
    <w:rsid w:val="00782DA7"/>
    <w:rsid w:val="00783384"/>
    <w:rsid w:val="00790150"/>
    <w:rsid w:val="00791E7F"/>
    <w:rsid w:val="0079496F"/>
    <w:rsid w:val="007A027C"/>
    <w:rsid w:val="007A5B8F"/>
    <w:rsid w:val="007A692C"/>
    <w:rsid w:val="007B11CD"/>
    <w:rsid w:val="007B2BC7"/>
    <w:rsid w:val="007B760A"/>
    <w:rsid w:val="007C4FA6"/>
    <w:rsid w:val="007C54D4"/>
    <w:rsid w:val="007D058E"/>
    <w:rsid w:val="007D3537"/>
    <w:rsid w:val="007D36BB"/>
    <w:rsid w:val="007D4BFC"/>
    <w:rsid w:val="007D5216"/>
    <w:rsid w:val="007D5D72"/>
    <w:rsid w:val="007E0608"/>
    <w:rsid w:val="007E0CA5"/>
    <w:rsid w:val="007E26E6"/>
    <w:rsid w:val="007E27B8"/>
    <w:rsid w:val="007E7A45"/>
    <w:rsid w:val="007F414B"/>
    <w:rsid w:val="007F5486"/>
    <w:rsid w:val="007F5843"/>
    <w:rsid w:val="007F64DF"/>
    <w:rsid w:val="007F6E8B"/>
    <w:rsid w:val="0080568E"/>
    <w:rsid w:val="008156C9"/>
    <w:rsid w:val="00820B10"/>
    <w:rsid w:val="00821DE0"/>
    <w:rsid w:val="00822764"/>
    <w:rsid w:val="00822924"/>
    <w:rsid w:val="0082482A"/>
    <w:rsid w:val="008301E2"/>
    <w:rsid w:val="008303C6"/>
    <w:rsid w:val="0083195B"/>
    <w:rsid w:val="00832D1A"/>
    <w:rsid w:val="00835A96"/>
    <w:rsid w:val="00836683"/>
    <w:rsid w:val="00837EB6"/>
    <w:rsid w:val="008407E5"/>
    <w:rsid w:val="0084140A"/>
    <w:rsid w:val="00842603"/>
    <w:rsid w:val="008431EF"/>
    <w:rsid w:val="00845380"/>
    <w:rsid w:val="00851EC7"/>
    <w:rsid w:val="00853BB4"/>
    <w:rsid w:val="00856C37"/>
    <w:rsid w:val="008648D0"/>
    <w:rsid w:val="008662FA"/>
    <w:rsid w:val="00867777"/>
    <w:rsid w:val="00882CF6"/>
    <w:rsid w:val="008833E6"/>
    <w:rsid w:val="00886656"/>
    <w:rsid w:val="008868BE"/>
    <w:rsid w:val="00891A8F"/>
    <w:rsid w:val="00892AFD"/>
    <w:rsid w:val="00896186"/>
    <w:rsid w:val="008A1ADB"/>
    <w:rsid w:val="008A2586"/>
    <w:rsid w:val="008A4056"/>
    <w:rsid w:val="008A40A8"/>
    <w:rsid w:val="008A5DD5"/>
    <w:rsid w:val="008A62CC"/>
    <w:rsid w:val="008B010C"/>
    <w:rsid w:val="008B2A2F"/>
    <w:rsid w:val="008B45A5"/>
    <w:rsid w:val="008C1651"/>
    <w:rsid w:val="008C5E06"/>
    <w:rsid w:val="008C7B01"/>
    <w:rsid w:val="008D0A55"/>
    <w:rsid w:val="008D0D5C"/>
    <w:rsid w:val="008D190E"/>
    <w:rsid w:val="008D320F"/>
    <w:rsid w:val="008D6F38"/>
    <w:rsid w:val="008D7A96"/>
    <w:rsid w:val="008E6959"/>
    <w:rsid w:val="008F1879"/>
    <w:rsid w:val="008F74C3"/>
    <w:rsid w:val="0090262D"/>
    <w:rsid w:val="00903CE9"/>
    <w:rsid w:val="00905091"/>
    <w:rsid w:val="0090707A"/>
    <w:rsid w:val="00911957"/>
    <w:rsid w:val="0091712E"/>
    <w:rsid w:val="0092302C"/>
    <w:rsid w:val="00930EEB"/>
    <w:rsid w:val="009339AA"/>
    <w:rsid w:val="00937C0C"/>
    <w:rsid w:val="00942F88"/>
    <w:rsid w:val="00943EEB"/>
    <w:rsid w:val="009448DE"/>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5BCE"/>
    <w:rsid w:val="00975D2B"/>
    <w:rsid w:val="0097696B"/>
    <w:rsid w:val="0097799E"/>
    <w:rsid w:val="00980DAF"/>
    <w:rsid w:val="00981024"/>
    <w:rsid w:val="00981E2C"/>
    <w:rsid w:val="00982B31"/>
    <w:rsid w:val="009867C2"/>
    <w:rsid w:val="0099353D"/>
    <w:rsid w:val="00994E55"/>
    <w:rsid w:val="009961C2"/>
    <w:rsid w:val="009967F7"/>
    <w:rsid w:val="00996AD9"/>
    <w:rsid w:val="00996BBE"/>
    <w:rsid w:val="00997569"/>
    <w:rsid w:val="009A23FC"/>
    <w:rsid w:val="009B2010"/>
    <w:rsid w:val="009B3839"/>
    <w:rsid w:val="009C2844"/>
    <w:rsid w:val="009C5574"/>
    <w:rsid w:val="009C606C"/>
    <w:rsid w:val="009C6423"/>
    <w:rsid w:val="009D0016"/>
    <w:rsid w:val="009D12D3"/>
    <w:rsid w:val="009D1351"/>
    <w:rsid w:val="009D4507"/>
    <w:rsid w:val="009D7D79"/>
    <w:rsid w:val="009E180C"/>
    <w:rsid w:val="009E3321"/>
    <w:rsid w:val="009E6929"/>
    <w:rsid w:val="009E71E4"/>
    <w:rsid w:val="009F78A9"/>
    <w:rsid w:val="00A01026"/>
    <w:rsid w:val="00A21E4E"/>
    <w:rsid w:val="00A24771"/>
    <w:rsid w:val="00A24C6C"/>
    <w:rsid w:val="00A25DDD"/>
    <w:rsid w:val="00A30D21"/>
    <w:rsid w:val="00A3230B"/>
    <w:rsid w:val="00A32923"/>
    <w:rsid w:val="00A32FF4"/>
    <w:rsid w:val="00A339E5"/>
    <w:rsid w:val="00A34957"/>
    <w:rsid w:val="00A40117"/>
    <w:rsid w:val="00A40E8A"/>
    <w:rsid w:val="00A44CFD"/>
    <w:rsid w:val="00A51810"/>
    <w:rsid w:val="00A558DD"/>
    <w:rsid w:val="00A55A4D"/>
    <w:rsid w:val="00A60098"/>
    <w:rsid w:val="00A61EF1"/>
    <w:rsid w:val="00A647C4"/>
    <w:rsid w:val="00A72BB3"/>
    <w:rsid w:val="00A83214"/>
    <w:rsid w:val="00A849A4"/>
    <w:rsid w:val="00A84DA4"/>
    <w:rsid w:val="00A911A5"/>
    <w:rsid w:val="00A92806"/>
    <w:rsid w:val="00A96158"/>
    <w:rsid w:val="00AA1117"/>
    <w:rsid w:val="00AA1B92"/>
    <w:rsid w:val="00AA37FD"/>
    <w:rsid w:val="00AA49FA"/>
    <w:rsid w:val="00AA525B"/>
    <w:rsid w:val="00AA7A07"/>
    <w:rsid w:val="00AB33C3"/>
    <w:rsid w:val="00AB7098"/>
    <w:rsid w:val="00AB7E61"/>
    <w:rsid w:val="00AC04ED"/>
    <w:rsid w:val="00AC0DD8"/>
    <w:rsid w:val="00AC0F47"/>
    <w:rsid w:val="00AC4366"/>
    <w:rsid w:val="00AC4CCE"/>
    <w:rsid w:val="00AC55BC"/>
    <w:rsid w:val="00AC7839"/>
    <w:rsid w:val="00AD240A"/>
    <w:rsid w:val="00AD256F"/>
    <w:rsid w:val="00AD65C7"/>
    <w:rsid w:val="00AD794E"/>
    <w:rsid w:val="00AE0760"/>
    <w:rsid w:val="00AE1080"/>
    <w:rsid w:val="00AE31D2"/>
    <w:rsid w:val="00AE480C"/>
    <w:rsid w:val="00AF0981"/>
    <w:rsid w:val="00AF20E7"/>
    <w:rsid w:val="00AF3AC4"/>
    <w:rsid w:val="00AF3E35"/>
    <w:rsid w:val="00AF4A90"/>
    <w:rsid w:val="00AF7DE3"/>
    <w:rsid w:val="00AF7DEB"/>
    <w:rsid w:val="00B113EA"/>
    <w:rsid w:val="00B11A95"/>
    <w:rsid w:val="00B14D73"/>
    <w:rsid w:val="00B20771"/>
    <w:rsid w:val="00B23C51"/>
    <w:rsid w:val="00B277CE"/>
    <w:rsid w:val="00B30B40"/>
    <w:rsid w:val="00B336D6"/>
    <w:rsid w:val="00B3397D"/>
    <w:rsid w:val="00B33A17"/>
    <w:rsid w:val="00B35988"/>
    <w:rsid w:val="00B37F11"/>
    <w:rsid w:val="00B41305"/>
    <w:rsid w:val="00B51F78"/>
    <w:rsid w:val="00B528B1"/>
    <w:rsid w:val="00B53C34"/>
    <w:rsid w:val="00B6135E"/>
    <w:rsid w:val="00B64F38"/>
    <w:rsid w:val="00B70CA4"/>
    <w:rsid w:val="00B715D7"/>
    <w:rsid w:val="00B72D74"/>
    <w:rsid w:val="00B74DEC"/>
    <w:rsid w:val="00B77251"/>
    <w:rsid w:val="00B9042C"/>
    <w:rsid w:val="00B92B5D"/>
    <w:rsid w:val="00B938D8"/>
    <w:rsid w:val="00B950F0"/>
    <w:rsid w:val="00B9615E"/>
    <w:rsid w:val="00B96F54"/>
    <w:rsid w:val="00BA0273"/>
    <w:rsid w:val="00BA14E1"/>
    <w:rsid w:val="00BA3919"/>
    <w:rsid w:val="00BA6338"/>
    <w:rsid w:val="00BA69A9"/>
    <w:rsid w:val="00BA7156"/>
    <w:rsid w:val="00BB0553"/>
    <w:rsid w:val="00BB08CF"/>
    <w:rsid w:val="00BB12C9"/>
    <w:rsid w:val="00BB2CBE"/>
    <w:rsid w:val="00BB4A71"/>
    <w:rsid w:val="00BB5371"/>
    <w:rsid w:val="00BC0754"/>
    <w:rsid w:val="00BC10C0"/>
    <w:rsid w:val="00BC1D59"/>
    <w:rsid w:val="00BC41B6"/>
    <w:rsid w:val="00BD03C7"/>
    <w:rsid w:val="00BD5A6D"/>
    <w:rsid w:val="00BE19E3"/>
    <w:rsid w:val="00BE268D"/>
    <w:rsid w:val="00BE2DA6"/>
    <w:rsid w:val="00BE6C98"/>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60E0"/>
    <w:rsid w:val="00C465FF"/>
    <w:rsid w:val="00C46684"/>
    <w:rsid w:val="00C546FC"/>
    <w:rsid w:val="00C55994"/>
    <w:rsid w:val="00C563DB"/>
    <w:rsid w:val="00C5655E"/>
    <w:rsid w:val="00C60EC1"/>
    <w:rsid w:val="00C6208A"/>
    <w:rsid w:val="00C62A36"/>
    <w:rsid w:val="00C66A39"/>
    <w:rsid w:val="00C715A2"/>
    <w:rsid w:val="00C72690"/>
    <w:rsid w:val="00C73BD9"/>
    <w:rsid w:val="00C74B70"/>
    <w:rsid w:val="00C75960"/>
    <w:rsid w:val="00C765A5"/>
    <w:rsid w:val="00C772BD"/>
    <w:rsid w:val="00C810BD"/>
    <w:rsid w:val="00C85E7C"/>
    <w:rsid w:val="00C869C6"/>
    <w:rsid w:val="00C8770B"/>
    <w:rsid w:val="00C87C61"/>
    <w:rsid w:val="00C92AE9"/>
    <w:rsid w:val="00C934AC"/>
    <w:rsid w:val="00C952B3"/>
    <w:rsid w:val="00C960A6"/>
    <w:rsid w:val="00C961A4"/>
    <w:rsid w:val="00CA1ABE"/>
    <w:rsid w:val="00CA494C"/>
    <w:rsid w:val="00CA604C"/>
    <w:rsid w:val="00CB0F7B"/>
    <w:rsid w:val="00CB3D26"/>
    <w:rsid w:val="00CB4F4A"/>
    <w:rsid w:val="00CB5EE7"/>
    <w:rsid w:val="00CB6BEC"/>
    <w:rsid w:val="00CB7D31"/>
    <w:rsid w:val="00CC32E9"/>
    <w:rsid w:val="00CC4C26"/>
    <w:rsid w:val="00CC6123"/>
    <w:rsid w:val="00CC6556"/>
    <w:rsid w:val="00CD04D8"/>
    <w:rsid w:val="00CD33CE"/>
    <w:rsid w:val="00CD487A"/>
    <w:rsid w:val="00CD4E4C"/>
    <w:rsid w:val="00CD7F69"/>
    <w:rsid w:val="00CE2682"/>
    <w:rsid w:val="00CE3256"/>
    <w:rsid w:val="00CE567A"/>
    <w:rsid w:val="00CE5A17"/>
    <w:rsid w:val="00CE5B21"/>
    <w:rsid w:val="00CE6446"/>
    <w:rsid w:val="00CF052E"/>
    <w:rsid w:val="00D01F76"/>
    <w:rsid w:val="00D0265E"/>
    <w:rsid w:val="00D0397D"/>
    <w:rsid w:val="00D03CBD"/>
    <w:rsid w:val="00D03FAE"/>
    <w:rsid w:val="00D05D25"/>
    <w:rsid w:val="00D0604E"/>
    <w:rsid w:val="00D064C6"/>
    <w:rsid w:val="00D06EB5"/>
    <w:rsid w:val="00D079D9"/>
    <w:rsid w:val="00D10D8D"/>
    <w:rsid w:val="00D16662"/>
    <w:rsid w:val="00D16DA8"/>
    <w:rsid w:val="00D25CEC"/>
    <w:rsid w:val="00D30C78"/>
    <w:rsid w:val="00D30CE5"/>
    <w:rsid w:val="00D30D5C"/>
    <w:rsid w:val="00D327EF"/>
    <w:rsid w:val="00D331ED"/>
    <w:rsid w:val="00D410B4"/>
    <w:rsid w:val="00D41179"/>
    <w:rsid w:val="00D42AF3"/>
    <w:rsid w:val="00D437FC"/>
    <w:rsid w:val="00D43E03"/>
    <w:rsid w:val="00D47E31"/>
    <w:rsid w:val="00D51357"/>
    <w:rsid w:val="00D52D72"/>
    <w:rsid w:val="00D5323B"/>
    <w:rsid w:val="00D532B3"/>
    <w:rsid w:val="00D5379D"/>
    <w:rsid w:val="00D53F80"/>
    <w:rsid w:val="00D5609E"/>
    <w:rsid w:val="00D6078F"/>
    <w:rsid w:val="00D61A35"/>
    <w:rsid w:val="00D62CB8"/>
    <w:rsid w:val="00D63FA8"/>
    <w:rsid w:val="00D64BDA"/>
    <w:rsid w:val="00D658D7"/>
    <w:rsid w:val="00D71F7A"/>
    <w:rsid w:val="00D74F69"/>
    <w:rsid w:val="00D75832"/>
    <w:rsid w:val="00D77219"/>
    <w:rsid w:val="00D80358"/>
    <w:rsid w:val="00D80F8C"/>
    <w:rsid w:val="00D80FC1"/>
    <w:rsid w:val="00D815A8"/>
    <w:rsid w:val="00D8437C"/>
    <w:rsid w:val="00D8450B"/>
    <w:rsid w:val="00D8678C"/>
    <w:rsid w:val="00D86A27"/>
    <w:rsid w:val="00D86F2E"/>
    <w:rsid w:val="00D8756B"/>
    <w:rsid w:val="00D87F3C"/>
    <w:rsid w:val="00D90510"/>
    <w:rsid w:val="00D90553"/>
    <w:rsid w:val="00D90F3A"/>
    <w:rsid w:val="00D9681A"/>
    <w:rsid w:val="00D975D5"/>
    <w:rsid w:val="00DA498D"/>
    <w:rsid w:val="00DA5ABE"/>
    <w:rsid w:val="00DA740B"/>
    <w:rsid w:val="00DB19A0"/>
    <w:rsid w:val="00DC0B3B"/>
    <w:rsid w:val="00DC3D19"/>
    <w:rsid w:val="00DC6078"/>
    <w:rsid w:val="00DE1A4C"/>
    <w:rsid w:val="00DE1D46"/>
    <w:rsid w:val="00DE264C"/>
    <w:rsid w:val="00DE38E2"/>
    <w:rsid w:val="00DE40BF"/>
    <w:rsid w:val="00DE4C59"/>
    <w:rsid w:val="00DE7428"/>
    <w:rsid w:val="00DF03C2"/>
    <w:rsid w:val="00DF10DF"/>
    <w:rsid w:val="00DF4E7E"/>
    <w:rsid w:val="00DF7982"/>
    <w:rsid w:val="00E021F2"/>
    <w:rsid w:val="00E04875"/>
    <w:rsid w:val="00E04D6F"/>
    <w:rsid w:val="00E10AE9"/>
    <w:rsid w:val="00E13117"/>
    <w:rsid w:val="00E13263"/>
    <w:rsid w:val="00E14845"/>
    <w:rsid w:val="00E15EF8"/>
    <w:rsid w:val="00E16E18"/>
    <w:rsid w:val="00E21403"/>
    <w:rsid w:val="00E25283"/>
    <w:rsid w:val="00E306FF"/>
    <w:rsid w:val="00E32944"/>
    <w:rsid w:val="00E3503B"/>
    <w:rsid w:val="00E37614"/>
    <w:rsid w:val="00E4020E"/>
    <w:rsid w:val="00E414F9"/>
    <w:rsid w:val="00E41B19"/>
    <w:rsid w:val="00E43090"/>
    <w:rsid w:val="00E44454"/>
    <w:rsid w:val="00E52A9E"/>
    <w:rsid w:val="00E53A4D"/>
    <w:rsid w:val="00E55266"/>
    <w:rsid w:val="00E60824"/>
    <w:rsid w:val="00E6189D"/>
    <w:rsid w:val="00E618A9"/>
    <w:rsid w:val="00E6325C"/>
    <w:rsid w:val="00E726E4"/>
    <w:rsid w:val="00E72F69"/>
    <w:rsid w:val="00E73DFC"/>
    <w:rsid w:val="00E73EC9"/>
    <w:rsid w:val="00E848F1"/>
    <w:rsid w:val="00E96BA5"/>
    <w:rsid w:val="00EA15D1"/>
    <w:rsid w:val="00EA538E"/>
    <w:rsid w:val="00EB10D9"/>
    <w:rsid w:val="00EB1E77"/>
    <w:rsid w:val="00EB2DC8"/>
    <w:rsid w:val="00EB42B0"/>
    <w:rsid w:val="00EB5594"/>
    <w:rsid w:val="00EB6002"/>
    <w:rsid w:val="00ED1A3E"/>
    <w:rsid w:val="00ED69EB"/>
    <w:rsid w:val="00EE0DC9"/>
    <w:rsid w:val="00EE0F11"/>
    <w:rsid w:val="00EE13D8"/>
    <w:rsid w:val="00EE3D43"/>
    <w:rsid w:val="00EE4E80"/>
    <w:rsid w:val="00EE51C8"/>
    <w:rsid w:val="00EE5609"/>
    <w:rsid w:val="00EE58CF"/>
    <w:rsid w:val="00EE5F39"/>
    <w:rsid w:val="00EE7444"/>
    <w:rsid w:val="00EF4FA1"/>
    <w:rsid w:val="00F01F3F"/>
    <w:rsid w:val="00F04A9C"/>
    <w:rsid w:val="00F05636"/>
    <w:rsid w:val="00F0570E"/>
    <w:rsid w:val="00F05FB9"/>
    <w:rsid w:val="00F06FE2"/>
    <w:rsid w:val="00F106A1"/>
    <w:rsid w:val="00F119CA"/>
    <w:rsid w:val="00F11A28"/>
    <w:rsid w:val="00F126B1"/>
    <w:rsid w:val="00F1397C"/>
    <w:rsid w:val="00F16FE5"/>
    <w:rsid w:val="00F20461"/>
    <w:rsid w:val="00F2079F"/>
    <w:rsid w:val="00F209EE"/>
    <w:rsid w:val="00F23B12"/>
    <w:rsid w:val="00F24EF5"/>
    <w:rsid w:val="00F254C2"/>
    <w:rsid w:val="00F33246"/>
    <w:rsid w:val="00F41EA0"/>
    <w:rsid w:val="00F4635F"/>
    <w:rsid w:val="00F47832"/>
    <w:rsid w:val="00F47F74"/>
    <w:rsid w:val="00F501A6"/>
    <w:rsid w:val="00F504B8"/>
    <w:rsid w:val="00F50AB8"/>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979A1"/>
    <w:rsid w:val="00FA162C"/>
    <w:rsid w:val="00FA29B9"/>
    <w:rsid w:val="00FA3840"/>
    <w:rsid w:val="00FA6843"/>
    <w:rsid w:val="00FA7234"/>
    <w:rsid w:val="00FA771B"/>
    <w:rsid w:val="00FB10B3"/>
    <w:rsid w:val="00FB3D1D"/>
    <w:rsid w:val="00FB56FB"/>
    <w:rsid w:val="00FC15BA"/>
    <w:rsid w:val="00FC231E"/>
    <w:rsid w:val="00FC7725"/>
    <w:rsid w:val="00FD0155"/>
    <w:rsid w:val="00FD0671"/>
    <w:rsid w:val="00FD27FC"/>
    <w:rsid w:val="00FE387C"/>
    <w:rsid w:val="00FE7075"/>
    <w:rsid w:val="00FF1465"/>
    <w:rsid w:val="00FF1608"/>
    <w:rsid w:val="00FF25FD"/>
    <w:rsid w:val="00FF3A6E"/>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0CD8B1-5BBC-48B2-BC1B-3FC7A29F4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31</Pages>
  <Words>2580</Words>
  <Characters>14709</Characters>
  <Application>Microsoft Office Word</Application>
  <DocSecurity>0</DocSecurity>
  <Lines>122</Lines>
  <Paragraphs>34</Paragraphs>
  <ScaleCrop>false</ScaleCrop>
  <Company/>
  <LinksUpToDate>false</LinksUpToDate>
  <CharactersWithSpaces>17255</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769</cp:revision>
  <cp:lastPrinted>2014-05-12T08:56:00Z</cp:lastPrinted>
  <dcterms:created xsi:type="dcterms:W3CDTF">2021-03-17T07:43:00Z</dcterms:created>
  <dcterms:modified xsi:type="dcterms:W3CDTF">2021-03-21T07:44:00Z</dcterms:modified>
</cp:coreProperties>
</file>